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C" w:rsidRDefault="00E3783C" w:rsidP="00CB67A2">
      <w:pPr>
        <w:rPr>
          <w:b/>
        </w:rPr>
      </w:pPr>
    </w:p>
    <w:p w:rsidR="00E3783C" w:rsidRDefault="00E3783C" w:rsidP="00CB67A2">
      <w:pPr>
        <w:rPr>
          <w:b/>
        </w:rPr>
      </w:pPr>
    </w:p>
    <w:p w:rsidR="00E3783C" w:rsidRDefault="00E3783C" w:rsidP="00CB67A2">
      <w:pPr>
        <w:rPr>
          <w:b/>
        </w:rPr>
      </w:pPr>
    </w:p>
    <w:p w:rsidR="00E3783C" w:rsidRDefault="00E3783C" w:rsidP="00CB67A2">
      <w:pPr>
        <w:rPr>
          <w:b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</w:t>
      </w: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</w:t>
      </w:r>
      <w:r w:rsidRPr="00E3783C">
        <w:rPr>
          <w:rFonts w:ascii="Times New Roman" w:hAnsi="Times New Roman" w:cs="Times New Roman"/>
          <w:b/>
          <w:sz w:val="28"/>
          <w:szCs w:val="28"/>
        </w:rPr>
        <w:t xml:space="preserve"> оздоровительных технологий во всех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видах музыкальной деятельности»</w:t>
      </w: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</w:t>
      </w:r>
    </w:p>
    <w:p w:rsidR="009F3768" w:rsidRDefault="009F3768" w:rsidP="009F37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Белозерова Нина Михайловна</w:t>
      </w: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«Родничок» р.п. Линево 2022г.</w:t>
      </w: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9F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9F3768" w:rsidRPr="00407BF3" w:rsidRDefault="009F3768" w:rsidP="009F3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7BF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F3768" w:rsidRPr="00407BF3" w:rsidRDefault="009F3768" w:rsidP="009F3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7BF3">
        <w:rPr>
          <w:rFonts w:ascii="Times New Roman" w:hAnsi="Times New Roman" w:cs="Times New Roman"/>
          <w:sz w:val="28"/>
          <w:szCs w:val="28"/>
        </w:rPr>
        <w:t>Результаты реализации методической разработки.</w:t>
      </w: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Pr="00407BF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BF3">
        <w:rPr>
          <w:rFonts w:ascii="Times New Roman" w:hAnsi="Times New Roman" w:cs="Times New Roman"/>
          <w:sz w:val="28"/>
          <w:szCs w:val="28"/>
        </w:rPr>
        <w:t>лан мероприятий по музыкальному воспитанию с использованием оздоровительных технологий во всех видах музыкальной деятельности.</w:t>
      </w: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9F3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F3768" w:rsidRPr="00094312" w:rsidRDefault="009F3768" w:rsidP="009F3768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процветание.</w:t>
      </w:r>
    </w:p>
    <w:p w:rsidR="009F3768" w:rsidRPr="00094312" w:rsidRDefault="009F3768" w:rsidP="009F3768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 Музыка является одним</w:t>
      </w: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 xml:space="preserve"> из средств физического развития детей. 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- в наших силах.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  Это заключение и послужило толчком для создания опыта работы, соединяющей традиционные музыкальные занятия с оздоровительными мероприятиями.</w:t>
      </w:r>
    </w:p>
    <w:p w:rsidR="009F3768" w:rsidRDefault="009F3768" w:rsidP="009F3768">
      <w:pPr>
        <w:shd w:val="clear" w:color="auto" w:fill="FFFFFF"/>
        <w:spacing w:after="0" w:line="450" w:lineRule="atLeast"/>
        <w:ind w:firstLine="600"/>
        <w:jc w:val="both"/>
        <w:textAlignment w:val="baseline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</w:pP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 В результате работы над данной проблемой была создана система музыкально-оздоровительной работы, объединяющая традиционные музыкальные занятия с оздоровительны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ми мероприятиями.</w:t>
      </w: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 xml:space="preserve"> На музыкальных занятиях возможно и необходимо использовать современные </w:t>
      </w:r>
      <w:proofErr w:type="spellStart"/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здоровьесберегающие</w:t>
      </w:r>
      <w:proofErr w:type="spellEnd"/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 xml:space="preserve"> технологии в игровой форме. Привычные виды музыкальной деятельности можно разнообразить с пользой для здоровья.</w:t>
      </w:r>
    </w:p>
    <w:p w:rsidR="009F3768" w:rsidRPr="00094312" w:rsidRDefault="009F3768" w:rsidP="009F3768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 xml:space="preserve">  </w:t>
      </w:r>
      <w:r w:rsidRPr="00094312">
        <w:rPr>
          <w:rFonts w:ascii="inherit" w:eastAsia="Times New Roman" w:hAnsi="inherit" w:cs="Times New Roman"/>
          <w:b/>
          <w:sz w:val="30"/>
          <w:szCs w:val="30"/>
          <w:bdr w:val="none" w:sz="0" w:space="0" w:color="auto" w:frame="1"/>
          <w:lang w:eastAsia="ru-RU"/>
        </w:rPr>
        <w:t> Целью</w:t>
      </w: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 xml:space="preserve"> музыкально-оздоровительного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9F3768" w:rsidRPr="00094312" w:rsidRDefault="009F3768" w:rsidP="009F3768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94312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Результативность</w:t>
      </w:r>
      <w:r w:rsidRPr="00094312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: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9F3768" w:rsidRPr="00C96190" w:rsidRDefault="009F3768" w:rsidP="009F3768">
      <w:pPr>
        <w:rPr>
          <w:rFonts w:ascii="Times New Roman" w:hAnsi="Times New Roman" w:cs="Times New Roman"/>
          <w:sz w:val="28"/>
          <w:szCs w:val="28"/>
        </w:rPr>
      </w:pPr>
    </w:p>
    <w:p w:rsidR="00E3783C" w:rsidRDefault="00E3783C" w:rsidP="00CB67A2">
      <w:pPr>
        <w:rPr>
          <w:b/>
        </w:rPr>
      </w:pPr>
    </w:p>
    <w:p w:rsidR="009F3768" w:rsidRDefault="009F3768" w:rsidP="00CB67A2">
      <w:pPr>
        <w:rPr>
          <w:b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68">
        <w:rPr>
          <w:rFonts w:ascii="Times New Roman" w:hAnsi="Times New Roman" w:cs="Times New Roman"/>
          <w:b/>
          <w:sz w:val="52"/>
          <w:szCs w:val="52"/>
        </w:rPr>
        <w:t>План мероприятий по музыкальному воспитанию с использованием оздоровительных технологий во всех видах музыкальной деятельности</w:t>
      </w: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68" w:rsidRPr="00E3783C" w:rsidRDefault="009F3768" w:rsidP="00E37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A2" w:rsidRDefault="00CB67A2" w:rsidP="00CB67A2">
      <w:pPr>
        <w:rPr>
          <w:b/>
        </w:rPr>
      </w:pPr>
    </w:p>
    <w:p w:rsidR="00CB67A2" w:rsidRDefault="00CB67A2" w:rsidP="00CB67A2">
      <w:pPr>
        <w:rPr>
          <w:b/>
        </w:rPr>
      </w:pPr>
    </w:p>
    <w:p w:rsidR="00CB67A2" w:rsidRDefault="00CB67A2" w:rsidP="00CB67A2">
      <w:pPr>
        <w:rPr>
          <w:b/>
        </w:rPr>
      </w:pPr>
    </w:p>
    <w:p w:rsidR="00CB67A2" w:rsidRPr="009F3768" w:rsidRDefault="00CB67A2" w:rsidP="00E37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768">
        <w:rPr>
          <w:rFonts w:ascii="Times New Roman" w:hAnsi="Times New Roman" w:cs="Times New Roman"/>
          <w:b/>
          <w:sz w:val="32"/>
          <w:szCs w:val="32"/>
        </w:rPr>
        <w:lastRenderedPageBreak/>
        <w:t>Старший дошкольный возраст.</w:t>
      </w:r>
    </w:p>
    <w:p w:rsidR="00CB67A2" w:rsidRPr="00212A32" w:rsidRDefault="00CB67A2" w:rsidP="00CB67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bCs/>
          <w:color w:val="666666"/>
          <w:shd w:val="clear" w:color="auto" w:fill="FFFFFF"/>
        </w:rPr>
        <w:t xml:space="preserve">  </w:t>
      </w:r>
      <w:r w:rsidRPr="00212A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Целью </w:t>
      </w:r>
      <w:r w:rsidRPr="00212A3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музыкально-оздоровительного воспитания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CB67A2" w:rsidRPr="00E3783C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Песенки- </w:t>
      </w:r>
      <w:proofErr w:type="spellStart"/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распевки</w:t>
      </w:r>
      <w:proofErr w:type="spellEnd"/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распевок</w:t>
      </w:r>
      <w:proofErr w:type="spellEnd"/>
      <w:r w:rsidRPr="00E3783C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подготовить голосовые связки к пению    и упражнять в чистом интонировании определенных интервалов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задачами дыхательных упражнений на музыкальных занятиях являются:</w:t>
      </w:r>
    </w:p>
    <w:p w:rsidR="00CB67A2" w:rsidRPr="00E3783C" w:rsidRDefault="00E3783C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CB67A2"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физиологического дыхания детей (без речи).</w:t>
      </w:r>
    </w:p>
    <w:p w:rsidR="00CB67A2" w:rsidRPr="00E3783C" w:rsidRDefault="00E3783C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CB67A2"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ренировка силы вдоха и выдоха.</w:t>
      </w:r>
    </w:p>
    <w:p w:rsidR="00E3783C" w:rsidRDefault="00E3783C" w:rsidP="00CB67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B67A2"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продолжительности выдоха. 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 w:rsidR="00E3783C"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="00E3783C"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воздействие</w:t>
      </w: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-положительно влияет на обменные процессы, играющие важную роль в кровоснабжении, в том числе и лёгочной ткани;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-способствует восстановлению центральной нервной системы;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-восстанавливает нарушенное носовое дыхание.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A2" w:rsidRPr="00E3783C" w:rsidRDefault="00CB67A2" w:rsidP="00E3783C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CB67A2" w:rsidRPr="00E3783C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цель </w:t>
      </w: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гимнастики - выработка качественных, полноценных движений органов артикуляции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гимнастики способствуют тренировке мышц речевого аппарата, ориентированию в пространстве, развивают музыкальную память, запоминание текста песен, вниманию, развивают чувство ритма, учат имитации движений животных.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67A2" w:rsidRPr="00E3783C" w:rsidRDefault="00CB67A2" w:rsidP="00CB67A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</w:p>
    <w:p w:rsidR="00CB67A2" w:rsidRPr="00E3783C" w:rsidRDefault="00CB67A2" w:rsidP="00CB67A2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</w:p>
    <w:p w:rsidR="00CB67A2" w:rsidRPr="00E3783C" w:rsidRDefault="00CB67A2" w:rsidP="00CB67A2">
      <w:pPr>
        <w:rPr>
          <w:rFonts w:ascii="Times New Roman" w:hAnsi="Times New Roman" w:cs="Times New Roman"/>
          <w:sz w:val="28"/>
          <w:szCs w:val="28"/>
        </w:rPr>
      </w:pPr>
      <w:r w:rsidRPr="00E3783C">
        <w:rPr>
          <w:rFonts w:ascii="Times New Roman" w:hAnsi="Times New Roman" w:cs="Times New Roman"/>
          <w:sz w:val="28"/>
          <w:szCs w:val="28"/>
          <w:shd w:val="clear" w:color="auto" w:fill="FFFFFF"/>
        </w:rPr>
        <w:t> В ходе "пальчиковых игр" ребенок,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   Пальчики у детей становятся более ловкими, гибкими, дети быстрее овладевают сложными упражнениями, речь детей значительно улучшается. </w:t>
      </w:r>
    </w:p>
    <w:p w:rsidR="00CB67A2" w:rsidRPr="00E3783C" w:rsidRDefault="00CB67A2" w:rsidP="00CB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3C">
        <w:rPr>
          <w:rFonts w:ascii="Times New Roman" w:hAnsi="Times New Roman" w:cs="Times New Roman"/>
          <w:b/>
          <w:sz w:val="28"/>
          <w:szCs w:val="28"/>
        </w:rPr>
        <w:lastRenderedPageBreak/>
        <w:t>Музыкотерапия</w:t>
      </w:r>
    </w:p>
    <w:p w:rsidR="00CB67A2" w:rsidRPr="00E3783C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Pr="00E3783C" w:rsidRDefault="00CB67A2" w:rsidP="00CB67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83C">
        <w:rPr>
          <w:sz w:val="28"/>
          <w:szCs w:val="28"/>
          <w:shd w:val="clear" w:color="auto" w:fill="FFFFFF"/>
        </w:rPr>
        <w:t> </w:t>
      </w:r>
      <w:r w:rsidRPr="00E3783C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Музыкотерапия - важная составляющая музыкально- оздоровительной работы. Слушание правильно подобранной музыки повышает иммунитет детей, снижает напряжение и раздражительность, восстанавливает дыхание.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</w:t>
      </w:r>
    </w:p>
    <w:p w:rsidR="00CB67A2" w:rsidRPr="00212A32" w:rsidRDefault="00CB67A2" w:rsidP="00CB67A2">
      <w:pPr>
        <w:rPr>
          <w:rFonts w:ascii="Times New Roman" w:hAnsi="Times New Roman" w:cs="Times New Roman"/>
          <w:sz w:val="24"/>
          <w:szCs w:val="24"/>
        </w:rPr>
      </w:pPr>
    </w:p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E3783C" w:rsidRDefault="00E3783C" w:rsidP="00CB6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CB67A2">
      <w:pPr>
        <w:jc w:val="center"/>
        <w:rPr>
          <w:rFonts w:ascii="Times New Roman" w:hAnsi="Times New Roman" w:cs="Times New Roman"/>
          <w:sz w:val="28"/>
          <w:szCs w:val="28"/>
        </w:rPr>
        <w:sectPr w:rsidR="009F3768" w:rsidSect="009F3768">
          <w:pgSz w:w="11906" w:h="16838"/>
          <w:pgMar w:top="1134" w:right="707" w:bottom="1134" w:left="851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CB67A2" w:rsidRDefault="00CB67A2" w:rsidP="00CB6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tbl>
      <w:tblPr>
        <w:tblStyle w:val="a4"/>
        <w:tblW w:w="14596" w:type="dxa"/>
        <w:tblLook w:val="04A0"/>
      </w:tblPr>
      <w:tblGrid>
        <w:gridCol w:w="713"/>
        <w:gridCol w:w="2593"/>
        <w:gridCol w:w="7037"/>
        <w:gridCol w:w="4253"/>
      </w:tblGrid>
      <w:tr w:rsidR="00CB67A2" w:rsidTr="00CB67A2">
        <w:trPr>
          <w:trHeight w:val="744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-добиваться ровного звучания голоса, не допускать крикливого пения;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координации движений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«Здравствуй» муз и сл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С.Коротаевой</w:t>
            </w:r>
            <w:proofErr w:type="spellEnd"/>
          </w:p>
        </w:tc>
      </w:tr>
      <w:tr w:rsidR="00CB67A2" w:rsidTr="00CB67A2">
        <w:trPr>
          <w:trHeight w:val="744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правильно брать дыхание;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укреплять мышцы дыхательной системы, развитие голоса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</w:tc>
      </w:tr>
      <w:tr w:rsidR="00CB67A2" w:rsidTr="00CB67A2">
        <w:trPr>
          <w:trHeight w:val="763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7037" w:type="dxa"/>
          </w:tcPr>
          <w:p w:rsidR="00CB67A2" w:rsidRPr="005A4179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A41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5A41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учить выполнять артикуляционные упражнения четко, в умеренном темпе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укрепление мускулатуры щёк;</w:t>
            </w:r>
          </w:p>
          <w:p w:rsidR="00CB67A2" w:rsidRPr="00E37FC4" w:rsidRDefault="00CB67A2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67A2" w:rsidRPr="00E37FC4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«Щёчки, щёчк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колобочки,</w:t>
            </w:r>
            <w:r w:rsidRPr="00E37F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надувайтесь</w:t>
            </w:r>
            <w:proofErr w:type="spellEnd"/>
            <w:r w:rsidRPr="00E37F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!</w:t>
            </w:r>
          </w:p>
        </w:tc>
      </w:tr>
      <w:tr w:rsidR="00CB67A2" w:rsidTr="00CB67A2">
        <w:trPr>
          <w:trHeight w:val="362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мелкой моторики рук, 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</w:tc>
      </w:tr>
      <w:tr w:rsidR="00CB67A2" w:rsidTr="00CB67A2">
        <w:trPr>
          <w:trHeight w:val="1127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не сложный ритмический рисунок;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творческую фантазию детей в тот момент, когда они превращают палочки в разных персонажей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есть палочки»</w:t>
            </w:r>
          </w:p>
        </w:tc>
      </w:tr>
      <w:tr w:rsidR="00CB67A2" w:rsidTr="00CB67A2">
        <w:trPr>
          <w:trHeight w:val="382"/>
        </w:trPr>
        <w:tc>
          <w:tcPr>
            <w:tcW w:w="71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703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12A32">
              <w:rPr>
                <w:rFonts w:ascii="Times New Roman" w:hAnsi="Times New Roman" w:cs="Times New Roman"/>
                <w:sz w:val="28"/>
                <w:szCs w:val="28"/>
              </w:rPr>
              <w:t>богащать представления детей о разных чувствах, существующи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жизни и выраженных в музыке;</w:t>
            </w:r>
          </w:p>
          <w:p w:rsidR="00CB67A2" w:rsidRPr="00212A3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эмоциональную отзывчивость</w:t>
            </w:r>
          </w:p>
          <w:p w:rsidR="00CB67A2" w:rsidRPr="00992D5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«Морское путешествие»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Вивальди «шторм»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E3783C" w:rsidRDefault="00E3783C" w:rsidP="00E3783C">
      <w:pPr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Style w:val="a4"/>
        <w:tblW w:w="15304" w:type="dxa"/>
        <w:tblLook w:val="04A0"/>
      </w:tblPr>
      <w:tblGrid>
        <w:gridCol w:w="716"/>
        <w:gridCol w:w="2597"/>
        <w:gridCol w:w="7030"/>
        <w:gridCol w:w="4961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навыки выразительных движений (ритмично хлопать в ладоши)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концентрацию внимания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певческие навыки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ладошки»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 и 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-тренировать силу вдоха и выдоха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«Насос»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7030" w:type="dxa"/>
          </w:tcPr>
          <w:p w:rsidR="00CB67A2" w:rsidRDefault="00CB67A2" w:rsidP="00A82B8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B044D">
              <w:rPr>
                <w:color w:val="111111"/>
                <w:sz w:val="28"/>
                <w:szCs w:val="28"/>
              </w:rPr>
              <w:t xml:space="preserve"> вырабатывать умение удерживать губы в улыбке, обнажая нижние и</w:t>
            </w:r>
            <w:r>
              <w:rPr>
                <w:color w:val="111111"/>
                <w:sz w:val="28"/>
                <w:szCs w:val="28"/>
              </w:rPr>
              <w:t xml:space="preserve"> верхние передние зубы;</w:t>
            </w:r>
          </w:p>
          <w:p w:rsidR="00CB67A2" w:rsidRDefault="00CB67A2" w:rsidP="00A82B8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-у</w:t>
            </w:r>
            <w:r w:rsidRPr="009B044D">
              <w:rPr>
                <w:color w:val="111111"/>
                <w:sz w:val="28"/>
                <w:szCs w:val="28"/>
              </w:rPr>
              <w:t>креплять мышцы</w:t>
            </w:r>
            <w:r>
              <w:rPr>
                <w:color w:val="111111"/>
                <w:sz w:val="28"/>
                <w:szCs w:val="28"/>
              </w:rPr>
              <w:t xml:space="preserve"> губ и развивать их подвижность</w:t>
            </w:r>
          </w:p>
          <w:p w:rsidR="00CB67A2" w:rsidRPr="005A4179" w:rsidRDefault="00CB67A2" w:rsidP="00A82B8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5A4179">
              <w:rPr>
                <w:color w:val="333333"/>
                <w:sz w:val="28"/>
                <w:szCs w:val="28"/>
                <w:shd w:val="clear" w:color="auto" w:fill="FBFBFB"/>
              </w:rPr>
              <w:t>учить выполнять артикуляционные упражнения четко, в умеренном темпе</w:t>
            </w:r>
          </w:p>
        </w:tc>
        <w:tc>
          <w:tcPr>
            <w:tcW w:w="4961" w:type="dxa"/>
          </w:tcPr>
          <w:p w:rsidR="00CB67A2" w:rsidRPr="00AD12E8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AD12E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Описание</w:t>
            </w:r>
            <w:r w:rsidRPr="00AD12E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Улыбнуться без напряжения так, чтобы были видны передние верхние и нижние зубы. Удержать мышцы губ в таком положении под счёт от 1 до 5-10.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скорости пальцев рук, совершенствовать способность к целенаправленным действиям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«Поросята»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не сложный ритмический рисунок;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выразительность и эмоциональность в пении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7030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эстетические эмоции, чувства, переживания во время слушания музыки</w:t>
            </w:r>
          </w:p>
        </w:tc>
        <w:tc>
          <w:tcPr>
            <w:tcW w:w="4961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«Уходи, злость, уходи»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«Баба Яга»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Шопен «Ноктюрн фа-мажор»</w:t>
            </w:r>
          </w:p>
        </w:tc>
      </w:tr>
    </w:tbl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4"/>
        <w:tblW w:w="14737" w:type="dxa"/>
        <w:tblLook w:val="04A0"/>
      </w:tblPr>
      <w:tblGrid>
        <w:gridCol w:w="716"/>
        <w:gridCol w:w="2597"/>
        <w:gridCol w:w="6888"/>
        <w:gridCol w:w="4536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Pr="004244FE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44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формирование у детей певческих умений и навыков способствующих выразительному исполнению;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ритмический слух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«Утром рано»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-укреплять физиологическое дыхание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«Обними плечи»</w:t>
            </w:r>
          </w:p>
        </w:tc>
      </w:tr>
      <w:tr w:rsidR="00CB67A2" w:rsidTr="00CB67A2">
        <w:trPr>
          <w:trHeight w:val="263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Pr="009B044D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B044D">
              <w:rPr>
                <w:color w:val="111111"/>
                <w:sz w:val="28"/>
                <w:szCs w:val="28"/>
              </w:rPr>
              <w:t xml:space="preserve"> вырабатывать движение губ вперед, укреплять мышцы губ, их</w:t>
            </w:r>
            <w:r>
              <w:rPr>
                <w:color w:val="111111"/>
                <w:sz w:val="28"/>
                <w:szCs w:val="28"/>
              </w:rPr>
              <w:t xml:space="preserve"> подвижность;</w:t>
            </w:r>
          </w:p>
          <w:p w:rsidR="00CB67A2" w:rsidRPr="005A4179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5A4179">
              <w:rPr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«Хоботок»</w:t>
            </w:r>
          </w:p>
          <w:p w:rsidR="00CB67A2" w:rsidRPr="009B044D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60C18">
              <w:rPr>
                <w:color w:val="111111"/>
                <w:sz w:val="28"/>
                <w:szCs w:val="28"/>
                <w:bdr w:val="none" w:sz="0" w:space="0" w:color="auto" w:frame="1"/>
              </w:rPr>
              <w:t>Описание</w:t>
            </w:r>
            <w:r w:rsidRPr="00860C18">
              <w:rPr>
                <w:color w:val="111111"/>
                <w:sz w:val="28"/>
                <w:szCs w:val="28"/>
              </w:rPr>
              <w:t>:</w:t>
            </w:r>
            <w:r w:rsidRPr="009B044D">
              <w:rPr>
                <w:color w:val="111111"/>
                <w:sz w:val="28"/>
                <w:szCs w:val="28"/>
              </w:rPr>
              <w:t xml:space="preserve"> Вытянуть сомкнутые губы вперёд </w:t>
            </w:r>
            <w:r w:rsidRPr="009B044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«трубочкой»</w:t>
            </w:r>
            <w:r w:rsidRPr="009B044D">
              <w:rPr>
                <w:color w:val="111111"/>
                <w:sz w:val="28"/>
                <w:szCs w:val="28"/>
              </w:rPr>
              <w:t>. Удерживать их в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9B044D">
              <w:rPr>
                <w:color w:val="111111"/>
                <w:sz w:val="28"/>
                <w:szCs w:val="28"/>
              </w:rPr>
              <w:t>таком положении под счёт от 1 до 5-10.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координации рук, развитие творческих способностей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в движении ритм и темп стиха,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«Шла коза на каблуках»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замечать смену характера музыки;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выход энергии накопившейся во время занятия, развивать активную общую моторику. Релаксация: переход активных действий к успокоению</w:t>
            </w:r>
          </w:p>
        </w:tc>
        <w:tc>
          <w:tcPr>
            <w:tcW w:w="453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отдыхает»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К.Сен-Санс «Королевский марш льва»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Моцарт «Колыбельная»</w:t>
            </w:r>
          </w:p>
        </w:tc>
      </w:tr>
    </w:tbl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4"/>
        <w:tblW w:w="14454" w:type="dxa"/>
        <w:tblLook w:val="04A0"/>
      </w:tblPr>
      <w:tblGrid>
        <w:gridCol w:w="716"/>
        <w:gridCol w:w="2597"/>
        <w:gridCol w:w="6888"/>
        <w:gridCol w:w="425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концентрацию внимания;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363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закрепление интереса и эмоциональной отзывчивости на музыку;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-способствовать развитию навыков пения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привет»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плавного длительного выдоха;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брать дыхание перед началом пения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научиться спокойно открывать и закрыв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ать рот, расслабляя мышцы языка;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-у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держивать 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убы и язык в заданном положении;</w:t>
            </w:r>
          </w:p>
          <w:p w:rsidR="00CB67A2" w:rsidRPr="005A4179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5A41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открывается»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Описание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Слегка улыбнуться, медленно открыть рот (как для </w:t>
            </w:r>
            <w:proofErr w:type="spellStart"/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пропевания</w:t>
            </w:r>
            <w:proofErr w:type="spellEnd"/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звука </w:t>
            </w:r>
            <w:r w:rsidRPr="00860C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«а»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860C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«а-а-а»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подержать рот открытым 5-10 секунд, медленно закрыть.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 рук, совершенствование способности согласовывать движение и речь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выразительность и эмоциональность речи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музыкально-ритмических способностей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«Утята»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физической агрессии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«Воробьиные драки»</w:t>
            </w:r>
          </w:p>
        </w:tc>
      </w:tr>
    </w:tbl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4"/>
        <w:tblW w:w="14454" w:type="dxa"/>
        <w:tblLook w:val="04A0"/>
      </w:tblPr>
      <w:tblGrid>
        <w:gridCol w:w="716"/>
        <w:gridCol w:w="2597"/>
        <w:gridCol w:w="6888"/>
        <w:gridCol w:w="425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координацию движений;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укреплять голосовые связки детей, подготовить их к пению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добрым утром»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правильное речевое дыхание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Pr="009B044D" w:rsidRDefault="00CB67A2" w:rsidP="00A82B8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B044D">
              <w:rPr>
                <w:color w:val="111111"/>
                <w:sz w:val="28"/>
                <w:szCs w:val="28"/>
              </w:rPr>
              <w:t xml:space="preserve"> укреплять мышцы я</w:t>
            </w:r>
            <w:r>
              <w:rPr>
                <w:color w:val="111111"/>
                <w:sz w:val="28"/>
                <w:szCs w:val="28"/>
              </w:rPr>
              <w:t>зыка, развивать его подвижность;</w:t>
            </w:r>
          </w:p>
          <w:p w:rsidR="00CB67A2" w:rsidRPr="005A4179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5A41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«Любопытный язычок»</w:t>
            </w:r>
          </w:p>
          <w:p w:rsidR="00CB67A2" w:rsidRPr="00860C18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Описание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скорости пальцев рук,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Загибалочка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-развиваем речевые интонации голоса;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-развиваем творческую фантазию в тот момент, когда они превращают палочки в разных персонажей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превращалочки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учить понимать характер музыки, различать средства музыкальной выразительности, создающие образ;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общей агрессии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«Добрые-злые кошки»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Хачатурян «токката»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Дебюси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 луны»</w:t>
            </w:r>
          </w:p>
        </w:tc>
      </w:tr>
    </w:tbl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54" w:type="dxa"/>
        <w:tblLook w:val="04A0"/>
      </w:tblPr>
      <w:tblGrid>
        <w:gridCol w:w="716"/>
        <w:gridCol w:w="2597"/>
        <w:gridCol w:w="6888"/>
        <w:gridCol w:w="425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речи и артикуляции;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подготовка голосовых связок к пению;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«Вежливые слова»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-тренировать силу вдоха и вдоха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«Погончики»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B044D">
              <w:rPr>
                <w:color w:val="111111"/>
                <w:sz w:val="28"/>
                <w:szCs w:val="28"/>
              </w:rPr>
              <w:t xml:space="preserve">отрабатывать движение нижней </w:t>
            </w:r>
            <w:r>
              <w:rPr>
                <w:color w:val="111111"/>
                <w:sz w:val="28"/>
                <w:szCs w:val="28"/>
              </w:rPr>
              <w:t xml:space="preserve">губы вниз и на место; </w:t>
            </w:r>
          </w:p>
          <w:p w:rsidR="00CB67A2" w:rsidRPr="009B044D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-развивать </w:t>
            </w:r>
            <w:r w:rsidRPr="009B044D">
              <w:rPr>
                <w:color w:val="111111"/>
                <w:sz w:val="28"/>
                <w:szCs w:val="28"/>
              </w:rPr>
              <w:t>подвижность и укреплять мышцы губ.</w:t>
            </w:r>
          </w:p>
          <w:p w:rsidR="00CB67A2" w:rsidRPr="005A4179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5A41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CB67A2" w:rsidRPr="00860C18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Описание</w:t>
            </w:r>
            <w:r w:rsidRPr="00860C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Ребёнок опускает нижнюю губу, обнажая нижние зубы, и возвращает её на место. Упражнение выполняется до 10 раз.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координации рук,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«Кормушка для птиц»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чувство ритма;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пространственное восприятие;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сочетать свои действия с пением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эмоциональной сферы дошкольников в процессе восприятия музыки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морского царя»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Сен-Санс «аквариум»</w:t>
            </w:r>
          </w:p>
        </w:tc>
      </w:tr>
    </w:tbl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54" w:type="dxa"/>
        <w:tblLook w:val="04A0"/>
      </w:tblPr>
      <w:tblGrid>
        <w:gridCol w:w="716"/>
        <w:gridCol w:w="2597"/>
        <w:gridCol w:w="6888"/>
        <w:gridCol w:w="425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фонематического слуха;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чистом интонирование определенных интервалов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«Утром солнышко встает»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плавного длительного выдоха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мышечную силу и подвижность губ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CB67A2" w:rsidRPr="005A4179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8E3B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«Окошко»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Описание: Зубы почти сомкнуты. Губы принимают положение окошечка. Удерживать их в таком положении 5-10 секунд.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скорости пальцев рук, совершенствовать способность к целенаправленным действиям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«Вышли пальцы танцевать»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в движении ритм и темп песенки;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состояния покоя во время музыкального восприятия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«порыв»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«Подснежник»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Вивальди «Весна»</w:t>
            </w:r>
          </w:p>
        </w:tc>
      </w:tr>
    </w:tbl>
    <w:p w:rsidR="009F3768" w:rsidRDefault="009F3768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7A2" w:rsidRDefault="00CB67A2" w:rsidP="00E3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4"/>
        <w:tblW w:w="14454" w:type="dxa"/>
        <w:tblLook w:val="04A0"/>
      </w:tblPr>
      <w:tblGrid>
        <w:gridCol w:w="716"/>
        <w:gridCol w:w="2597"/>
        <w:gridCol w:w="6888"/>
        <w:gridCol w:w="425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концентрацию движений;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развивать певческий голос, формировать естественное детское звучание</w:t>
            </w:r>
            <w:r w:rsidRPr="0036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дети!»</w:t>
            </w:r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физиологического дыхания;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«Ушки»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B044D">
              <w:rPr>
                <w:color w:val="111111"/>
                <w:sz w:val="28"/>
                <w:szCs w:val="28"/>
              </w:rPr>
              <w:t xml:space="preserve">отрабатывать движение языка </w:t>
            </w:r>
            <w:r>
              <w:rPr>
                <w:color w:val="111111"/>
                <w:sz w:val="28"/>
                <w:szCs w:val="28"/>
              </w:rPr>
              <w:t>вниз, развивать его подвижность;</w:t>
            </w:r>
          </w:p>
          <w:p w:rsidR="00CB67A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укреплять мышцы языка;</w:t>
            </w:r>
          </w:p>
          <w:p w:rsidR="00CB67A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</w:t>
            </w:r>
            <w:r w:rsidRPr="009B044D">
              <w:rPr>
                <w:color w:val="111111"/>
                <w:sz w:val="28"/>
                <w:szCs w:val="28"/>
              </w:rPr>
              <w:t>пособствовать растяж</w:t>
            </w:r>
            <w:r>
              <w:rPr>
                <w:color w:val="111111"/>
                <w:sz w:val="28"/>
                <w:szCs w:val="28"/>
              </w:rPr>
              <w:t>ке подъязычной связки – уздечки;</w:t>
            </w:r>
          </w:p>
          <w:p w:rsidR="00CB67A2" w:rsidRPr="008E3BF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8E3BF2">
              <w:rPr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«Язык здоровается с подбородком»</w:t>
            </w:r>
            <w:r w:rsidRPr="009B044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B044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писание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Улыбнуться, приоткрыть рот и широким языком дотянуться вниз (к подбородку, затем убрать язык в рот. Проделать упражнение 5-10 раз</w:t>
            </w:r>
            <w:r w:rsidRPr="009B044D">
              <w:rPr>
                <w:color w:val="111111"/>
                <w:sz w:val="28"/>
                <w:szCs w:val="28"/>
              </w:rPr>
              <w:t>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координации рук, учить быстро и четко говорить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«Смехота»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творческую фантазию, эмоциональность речи;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музыкально-ритмических способностей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-переживание эмоционального состояния, формирование состояния покоя</w:t>
            </w:r>
          </w:p>
        </w:tc>
        <w:tc>
          <w:tcPr>
            <w:tcW w:w="425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«Страх»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 «Ночь на лысой горе» Шуберт «Аве Мария»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7A2" w:rsidRDefault="00CB67A2" w:rsidP="00CB67A2">
      <w:pPr>
        <w:rPr>
          <w:rFonts w:ascii="Times New Roman" w:hAnsi="Times New Roman" w:cs="Times New Roman"/>
          <w:sz w:val="28"/>
          <w:szCs w:val="28"/>
        </w:rPr>
      </w:pPr>
    </w:p>
    <w:p w:rsidR="00CB67A2" w:rsidRDefault="00CB67A2" w:rsidP="00CB6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4"/>
        <w:tblW w:w="15304" w:type="dxa"/>
        <w:tblLook w:val="04A0"/>
      </w:tblPr>
      <w:tblGrid>
        <w:gridCol w:w="716"/>
        <w:gridCol w:w="2597"/>
        <w:gridCol w:w="6888"/>
        <w:gridCol w:w="5103"/>
      </w:tblGrid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Репертуар, упражнения</w:t>
            </w:r>
          </w:p>
        </w:tc>
      </w:tr>
      <w:tr w:rsidR="00CB67A2" w:rsidTr="00CB67A2">
        <w:trPr>
          <w:trHeight w:val="1145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песенки-распевки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ритмического слуха;</w:t>
            </w:r>
          </w:p>
          <w:p w:rsidR="00CB67A2" w:rsidRPr="00363416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закрепление интереса и эмоциональной отзывчивости на музыку;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подготовка связок к пению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«Доброе утро»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 и 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О.Арсеневской</w:t>
            </w:r>
            <w:proofErr w:type="spellEnd"/>
          </w:p>
        </w:tc>
      </w:tr>
      <w:tr w:rsidR="00CB67A2" w:rsidTr="00CB67A2">
        <w:trPr>
          <w:trHeight w:val="744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дыхательной мускулатуры;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внимание и быструю реакцию на смену движений и жестов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произношение звуков в пении;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«Малый маятник»</w:t>
            </w:r>
          </w:p>
        </w:tc>
      </w:tr>
      <w:tr w:rsidR="00CB67A2" w:rsidTr="00CB67A2">
        <w:trPr>
          <w:trHeight w:val="763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6888" w:type="dxa"/>
          </w:tcPr>
          <w:p w:rsidR="00CB67A2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укреплять мускулатуру щек;</w:t>
            </w:r>
          </w:p>
          <w:p w:rsidR="00CB67A2" w:rsidRPr="009B044D" w:rsidRDefault="00CB67A2" w:rsidP="00A82B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р</w:t>
            </w:r>
            <w:r w:rsidRPr="009B044D">
              <w:rPr>
                <w:color w:val="111111"/>
                <w:sz w:val="28"/>
                <w:szCs w:val="28"/>
              </w:rPr>
              <w:t>азвивать координацию движений и умение переклю</w:t>
            </w:r>
            <w:r>
              <w:rPr>
                <w:color w:val="111111"/>
                <w:sz w:val="28"/>
                <w:szCs w:val="28"/>
              </w:rPr>
              <w:t>чаться.</w:t>
            </w:r>
          </w:p>
          <w:p w:rsidR="00CB67A2" w:rsidRPr="008E3BF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Pr="008E3B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учить выполнять артикуляционные упражнения четко, в умеренном темпе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«Шарики»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Описание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Ребёнок в спокойном темпе поочерёдно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надувает правую и левую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щёки,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 бы перегоняя воздух из одной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щёки в другую.</w:t>
            </w:r>
          </w:p>
        </w:tc>
      </w:tr>
      <w:tr w:rsidR="00CB67A2" w:rsidTr="00CB67A2">
        <w:trPr>
          <w:trHeight w:val="36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 рук, скорости пальцев рук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согласовывать пение с движениями рук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7A2" w:rsidTr="00CB67A2">
        <w:trPr>
          <w:trHeight w:val="1127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игры с 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клавесами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в движении ритм и темп стиха;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«Дорожка»</w:t>
            </w:r>
          </w:p>
        </w:tc>
      </w:tr>
      <w:tr w:rsidR="00CB67A2" w:rsidTr="00CB67A2">
        <w:trPr>
          <w:trHeight w:val="382"/>
        </w:trPr>
        <w:tc>
          <w:tcPr>
            <w:tcW w:w="716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6888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сравнивать контрастные по характеру произведения;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творчество, умение самостоятельно найти образ в соответствии с музыкальным произведением</w:t>
            </w:r>
          </w:p>
        </w:tc>
        <w:tc>
          <w:tcPr>
            <w:tcW w:w="5103" w:type="dxa"/>
          </w:tcPr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«Венский вальс»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 «Шутка»</w:t>
            </w:r>
          </w:p>
          <w:p w:rsidR="00CB67A2" w:rsidRDefault="00CB67A2" w:rsidP="00A8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188" w:rsidRDefault="00665188" w:rsidP="009F3768"/>
    <w:sectPr w:rsidR="00665188" w:rsidSect="009F37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92"/>
    <w:rsid w:val="00066492"/>
    <w:rsid w:val="00615104"/>
    <w:rsid w:val="00665188"/>
    <w:rsid w:val="009F3768"/>
    <w:rsid w:val="00A41C27"/>
    <w:rsid w:val="00CB67A2"/>
    <w:rsid w:val="00E3783C"/>
    <w:rsid w:val="00FB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2273</Words>
  <Characters>12961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dcterms:created xsi:type="dcterms:W3CDTF">2022-01-11T05:09:00Z</dcterms:created>
  <dcterms:modified xsi:type="dcterms:W3CDTF">2022-01-11T05:09:00Z</dcterms:modified>
</cp:coreProperties>
</file>